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附件2：</w:t>
      </w: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经管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学院党员“亮身份·践承诺·树形象”主题实践活动考核表</w:t>
      </w:r>
    </w:p>
    <w:p>
      <w:pPr>
        <w:widowControl/>
        <w:spacing w:line="520" w:lineRule="atLeast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 xml:space="preserve">所在党支部：                    </w:t>
      </w:r>
    </w:p>
    <w:tbl>
      <w:tblPr>
        <w:tblStyle w:val="4"/>
        <w:tblW w:w="957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740"/>
        <w:gridCol w:w="1265"/>
        <w:gridCol w:w="1675"/>
        <w:gridCol w:w="1620"/>
        <w:gridCol w:w="16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班  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宿  舍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主要内容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在主题活动</w:t>
            </w:r>
            <w:r>
              <w:rPr>
                <w:rFonts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中，</w:t>
            </w:r>
            <w:r>
              <w:rPr>
                <w:rFonts w:hint="eastAsia"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完成的</w:t>
            </w:r>
            <w:r>
              <w:rPr>
                <w:rFonts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活动项目（</w:t>
            </w:r>
            <w:r>
              <w:rPr>
                <w:rFonts w:hint="eastAsia"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内容</w:t>
            </w:r>
            <w:r>
              <w:rPr>
                <w:rFonts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宋体" w:eastAsia="仿宋_GB2312" w:cs="宋体"/>
                <w:color w:val="BFBFBF" w:themeColor="background1" w:themeShade="BF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党支部审核意见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right="440" w:firstLine="3220" w:firstLineChars="115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 xml:space="preserve">党支部书记（签字）：       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7F"/>
    <w:rsid w:val="0052407F"/>
    <w:rsid w:val="0075733F"/>
    <w:rsid w:val="0077621C"/>
    <w:rsid w:val="00E51058"/>
    <w:rsid w:val="25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Office_11.1.0.8563_F1E327BC-269C-435d-A152-05C5408002CA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2018-04-09T12:24:00Z</dcterms:created>
  <dc:creator>牛雅杰</dc:creator>
  <cp:lastModifiedBy>张鹏飞</cp:lastModifiedBy>
  <dcterms:modified xsi:type="dcterms:W3CDTF">2019-03-22T02:33:40Z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2052-11.1.0.8563</vt:lpwstr>
  </property>
</Properties>
</file>