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西北农林科技大学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经济管理学院</w:t>
      </w:r>
    </w:p>
    <w:p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“课程思政”示范课程建设项目</w:t>
      </w:r>
    </w:p>
    <w:p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（2021年）</w:t>
      </w:r>
    </w:p>
    <w:p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ascii="方正小标宋简体" w:hAnsi="黑体" w:eastAsia="方正小标宋简体"/>
          <w:b/>
          <w:sz w:val="72"/>
          <w:szCs w:val="72"/>
        </w:rPr>
      </w:pPr>
      <w:r>
        <w:rPr>
          <w:rFonts w:hint="eastAsia" w:ascii="方正小标宋简体" w:hAnsi="黑体" w:eastAsia="方正小标宋简体"/>
          <w:b/>
          <w:sz w:val="72"/>
          <w:szCs w:val="72"/>
        </w:rPr>
        <w:t>任 务 书</w:t>
      </w:r>
    </w:p>
    <w:p>
      <w:pPr>
        <w:snapToGrid w:val="0"/>
        <w:spacing w:line="360" w:lineRule="auto"/>
        <w:rPr>
          <w:rFonts w:ascii="仿宋_GB2312"/>
          <w:sz w:val="36"/>
          <w:szCs w:val="32"/>
        </w:rPr>
      </w:pP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课 程 名 称: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课 程 编 号: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负责人：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项目参加人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 xml:space="preserve">职称 </w:t>
      </w:r>
      <w:r>
        <w:rPr>
          <w:rFonts w:eastAsia="仿宋_GB2312"/>
          <w:sz w:val="32"/>
          <w:szCs w:val="32"/>
        </w:rPr>
        <w:t>/</w:t>
      </w:r>
      <w:r>
        <w:rPr>
          <w:rFonts w:hint="eastAsia" w:eastAsia="仿宋_GB2312"/>
          <w:sz w:val="32"/>
          <w:szCs w:val="32"/>
        </w:rPr>
        <w:t xml:space="preserve"> 职务：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学院（盖章）: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</w:t>
      </w:r>
    </w:p>
    <w:p>
      <w:pPr>
        <w:snapToGrid w:val="0"/>
        <w:spacing w:line="544" w:lineRule="atLeast"/>
      </w:pPr>
    </w:p>
    <w:p>
      <w:pPr>
        <w:jc w:val="center"/>
        <w:rPr>
          <w:rFonts w:ascii="黑体" w:eastAsia="黑体"/>
          <w:b/>
          <w:sz w:val="36"/>
        </w:rPr>
      </w:pPr>
    </w:p>
    <w:p>
      <w:pPr>
        <w:jc w:val="center"/>
        <w:rPr>
          <w:rFonts w:ascii="黑体" w:eastAsia="黑体"/>
          <w:b/>
          <w:sz w:val="36"/>
        </w:rPr>
      </w:pPr>
    </w:p>
    <w:p>
      <w:pPr>
        <w:jc w:val="center"/>
        <w:rPr>
          <w:rFonts w:ascii="黑体" w:eastAsia="黑体"/>
          <w:b/>
          <w:sz w:val="30"/>
        </w:rPr>
      </w:pPr>
      <w:r>
        <w:rPr>
          <w:rFonts w:hint="eastAsia" w:ascii="黑体" w:eastAsia="黑体"/>
          <w:b/>
          <w:sz w:val="36"/>
        </w:rPr>
        <w:t>填  写  说  明</w:t>
      </w:r>
    </w:p>
    <w:p>
      <w:pPr>
        <w:ind w:firstLine="420" w:firstLineChars="200"/>
        <w:rPr>
          <w:rFonts w:ascii="黑体" w:eastAsia="黑体"/>
        </w:rPr>
      </w:pPr>
    </w:p>
    <w:p>
      <w:pPr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21"/>
        </w:rPr>
      </w:pPr>
      <w:r>
        <w:rPr>
          <w:rFonts w:hint="eastAsia" w:ascii="仿宋_GB2312" w:eastAsia="仿宋_GB2312"/>
          <w:sz w:val="32"/>
          <w:szCs w:val="21"/>
        </w:rPr>
        <w:t>1.任务书的各项内容要实事求是，真实可靠。文字表达要明确、简洁。所在学院应严格审核，对所填内容的真实性负责。</w:t>
      </w:r>
    </w:p>
    <w:p>
      <w:pPr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21"/>
        </w:rPr>
      </w:pPr>
      <w:r>
        <w:rPr>
          <w:rFonts w:hint="eastAsia" w:ascii="仿宋_GB2312" w:eastAsia="仿宋_GB2312"/>
          <w:sz w:val="32"/>
          <w:szCs w:val="21"/>
        </w:rPr>
        <w:t>2.正文要求仿宋字体，小四号，单倍行距；表格各栏目大小必要时可根据内容进行调整，但应注意整体美观，便于阅读。</w:t>
      </w:r>
    </w:p>
    <w:p>
      <w:pPr>
        <w:tabs>
          <w:tab w:val="right" w:pos="9070"/>
        </w:tabs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21"/>
        </w:rPr>
      </w:pPr>
      <w:r>
        <w:rPr>
          <w:rFonts w:hint="eastAsia" w:ascii="仿宋_GB2312" w:eastAsia="仿宋_GB2312"/>
          <w:sz w:val="32"/>
          <w:szCs w:val="21"/>
        </w:rPr>
        <w:t>3.表中空格不够时，可另附页。</w:t>
      </w:r>
      <w:r>
        <w:rPr>
          <w:rFonts w:hint="eastAsia" w:ascii="仿宋_GB2312" w:eastAsia="仿宋_GB2312"/>
          <w:sz w:val="32"/>
          <w:szCs w:val="21"/>
        </w:rPr>
        <w:tab/>
      </w:r>
    </w:p>
    <w:p>
      <w:pPr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2"/>
          <w:szCs w:val="21"/>
        </w:rPr>
        <w:t>4.A4双面打印，左侧装订成册。</w:t>
      </w:r>
    </w:p>
    <w:p/>
    <w:p/>
    <w:p/>
    <w:p/>
    <w:p/>
    <w:p/>
    <w:p/>
    <w:p/>
    <w:p>
      <w:pPr>
        <w:widowControl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588" w:right="1418" w:bottom="1418" w:left="1418" w:header="851" w:footer="992" w:gutter="0"/>
          <w:cols w:space="720" w:num="1"/>
          <w:docGrid w:type="linesAndChars" w:linePitch="408" w:charSpace="0"/>
        </w:sect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一、课程基本情况</w:t>
      </w:r>
    </w:p>
    <w:tbl>
      <w:tblPr>
        <w:tblStyle w:val="7"/>
        <w:tblW w:w="8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30"/>
        <w:gridCol w:w="469"/>
        <w:gridCol w:w="709"/>
        <w:gridCol w:w="1701"/>
        <w:gridCol w:w="1559"/>
        <w:gridCol w:w="1340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1-1 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课程名称</w:t>
            </w:r>
          </w:p>
          <w:p>
            <w:pPr>
              <w:tabs>
                <w:tab w:val="left" w:pos="1546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（编号）</w:t>
            </w: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教师所在基层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教学组织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课程总学时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理论学时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实验学时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课程总学分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选用教材</w:t>
            </w: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1-2 课程团队基本信息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-10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课程负责人</w:t>
            </w: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left="-117" w:leftChars="-56" w:firstLine="168" w:firstLineChars="7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left="-117" w:leftChars="-56" w:firstLine="168" w:firstLineChars="7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手机号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QQ号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本课程教学团队成员</w:t>
            </w: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任务及分工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二、课程建设计划</w:t>
      </w:r>
    </w:p>
    <w:tbl>
      <w:tblPr>
        <w:tblStyle w:val="7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8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2-1课程建设目标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课程</w:t>
            </w:r>
            <w:r>
              <w:rPr>
                <w:rFonts w:hint="eastAsia" w:eastAsia="仿宋_GB2312" w:cs="宋体"/>
                <w:color w:val="000000"/>
                <w:kern w:val="0"/>
                <w:sz w:val="24"/>
              </w:rPr>
              <w:t>教学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8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思政育人目标</w:t>
            </w:r>
          </w:p>
        </w:tc>
        <w:tc>
          <w:tcPr>
            <w:tcW w:w="8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2-2课程建设思路与内容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30"/>
          <w:szCs w:val="30"/>
        </w:rPr>
      </w:pPr>
      <w:r>
        <w:rPr>
          <w:kern w:val="0"/>
        </w:rPr>
        <w:br w:type="page"/>
      </w: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三、预期成果和效果</w:t>
      </w:r>
    </w:p>
    <w:tbl>
      <w:tblPr>
        <w:tblStyle w:val="7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3-1预期成果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ind w:firstLine="560" w:firstLineChars="200"/>
              <w:jc w:val="left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ind w:firstLine="480" w:firstLineChars="200"/>
              <w:jc w:val="left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1.积极推进课堂教学改革，形成可推广可复制的课堂教学改革经验交流材料一套。</w:t>
            </w:r>
          </w:p>
          <w:p>
            <w:pPr>
              <w:ind w:firstLine="480" w:firstLineChars="200"/>
              <w:jc w:val="left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2.</w:t>
            </w:r>
            <w:r>
              <w:rPr>
                <w:rFonts w:ascii="仿宋_GB2312" w:hAnsi="华文仿宋" w:eastAsia="仿宋_GB2312"/>
                <w:sz w:val="24"/>
                <w:szCs w:val="24"/>
              </w:rPr>
              <w:t>一套能注重思政教育与专业教育的有机衔接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，</w:t>
            </w:r>
            <w:r>
              <w:rPr>
                <w:rFonts w:ascii="仿宋_GB2312" w:hAnsi="华文仿宋" w:eastAsia="仿宋_GB2312"/>
                <w:sz w:val="24"/>
                <w:szCs w:val="24"/>
              </w:rPr>
              <w:t>体现课程思政特点的新课件、新教案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。</w:t>
            </w:r>
          </w:p>
          <w:p>
            <w:pPr>
              <w:ind w:firstLine="480" w:firstLineChars="200"/>
              <w:jc w:val="left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3.选编</w:t>
            </w:r>
            <w:r>
              <w:rPr>
                <w:rFonts w:ascii="仿宋_GB2312" w:hAnsi="华文仿宋" w:eastAsia="仿宋_GB2312"/>
                <w:sz w:val="24"/>
                <w:szCs w:val="24"/>
              </w:rPr>
              <w:t>3-5个思政育人典型教学案例，应包含教学设计、实施效果、学生反馈及感悟、视频、照片等内容。</w:t>
            </w:r>
          </w:p>
          <w:p>
            <w:pPr>
              <w:ind w:firstLine="480" w:firstLineChars="200"/>
              <w:jc w:val="left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4.其他成果（如有，请列出）</w:t>
            </w: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3-2 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预期效果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>
      <w:pPr>
        <w:widowControl/>
        <w:snapToGrid w:val="0"/>
        <w:spacing w:before="312" w:beforeLines="100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四、审核意见</w:t>
      </w:r>
    </w:p>
    <w:tbl>
      <w:tblPr>
        <w:tblStyle w:val="7"/>
        <w:tblW w:w="8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项目承诺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6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3"/>
              <w:spacing w:line="520" w:lineRule="exact"/>
              <w:jc w:val="both"/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</w:rPr>
              <w:t>本人保证填报内容的真实性，并严格按照本表填写内容，按时完成课程建设任务，按要求及时报送相关总结材料。遵守学校关于“课程思政”示范课程建设项目管理的各项规定，如有违反，本人将承担相关责任。</w:t>
            </w:r>
            <w:r>
              <w:t xml:space="preserve"> </w:t>
            </w:r>
          </w:p>
          <w:p>
            <w:pPr>
              <w:pStyle w:val="23"/>
              <w:spacing w:line="560" w:lineRule="exact"/>
              <w:jc w:val="both"/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项目负责人（签名）：</w:t>
            </w:r>
          </w:p>
          <w:p>
            <w:pPr>
              <w:ind w:left="4305" w:leftChars="2050" w:firstLine="3600" w:firstLineChars="1500"/>
              <w:rPr>
                <w:rFonts w:ascii="仿宋_GB2312" w:eastAsia="仿宋_GB2312"/>
                <w:sz w:val="24"/>
              </w:rPr>
            </w:pPr>
          </w:p>
          <w:p>
            <w:pPr>
              <w:ind w:left="4305" w:leftChars="2050" w:firstLine="1440" w:firstLineChars="600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学院审核意见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5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3"/>
              <w:jc w:val="both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对申报人政治素质、思想道德素质和业务水平进行鉴定。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党委副书记（签名）：                 学院党委（盖章）</w:t>
            </w: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教学副院长（签名）： </w:t>
            </w:r>
          </w:p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年    月    日</w:t>
            </w:r>
          </w:p>
        </w:tc>
      </w:tr>
    </w:tbl>
    <w:p>
      <w:pPr>
        <w:widowControl/>
        <w:outlineLvl w:val="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</w:p>
    <w:sectPr>
      <w:pgSz w:w="11906" w:h="16838"/>
      <w:pgMar w:top="1418" w:right="1418" w:bottom="158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2C03"/>
    <w:rsid w:val="000056C9"/>
    <w:rsid w:val="00015838"/>
    <w:rsid w:val="000163C4"/>
    <w:rsid w:val="00022C8C"/>
    <w:rsid w:val="000317D0"/>
    <w:rsid w:val="00051D96"/>
    <w:rsid w:val="00066860"/>
    <w:rsid w:val="000B1720"/>
    <w:rsid w:val="000B296B"/>
    <w:rsid w:val="000E2F53"/>
    <w:rsid w:val="000F6942"/>
    <w:rsid w:val="00101450"/>
    <w:rsid w:val="00124346"/>
    <w:rsid w:val="001273DC"/>
    <w:rsid w:val="00136784"/>
    <w:rsid w:val="00142155"/>
    <w:rsid w:val="0014588A"/>
    <w:rsid w:val="00160582"/>
    <w:rsid w:val="00166523"/>
    <w:rsid w:val="00184302"/>
    <w:rsid w:val="00196491"/>
    <w:rsid w:val="001978F9"/>
    <w:rsid w:val="001D00AE"/>
    <w:rsid w:val="001D050D"/>
    <w:rsid w:val="001E2F9B"/>
    <w:rsid w:val="002103F3"/>
    <w:rsid w:val="0023392F"/>
    <w:rsid w:val="0023475B"/>
    <w:rsid w:val="00234C92"/>
    <w:rsid w:val="00236FDA"/>
    <w:rsid w:val="0024154A"/>
    <w:rsid w:val="00252865"/>
    <w:rsid w:val="00263099"/>
    <w:rsid w:val="00264F15"/>
    <w:rsid w:val="00271F62"/>
    <w:rsid w:val="00277534"/>
    <w:rsid w:val="002777DA"/>
    <w:rsid w:val="002C117D"/>
    <w:rsid w:val="002C6158"/>
    <w:rsid w:val="002E6620"/>
    <w:rsid w:val="0031452B"/>
    <w:rsid w:val="003246D4"/>
    <w:rsid w:val="00354534"/>
    <w:rsid w:val="003654D5"/>
    <w:rsid w:val="00371732"/>
    <w:rsid w:val="00377CDC"/>
    <w:rsid w:val="00381A22"/>
    <w:rsid w:val="003A2C03"/>
    <w:rsid w:val="003D3010"/>
    <w:rsid w:val="003D5B40"/>
    <w:rsid w:val="003E680E"/>
    <w:rsid w:val="003F0341"/>
    <w:rsid w:val="003F33D8"/>
    <w:rsid w:val="003F3653"/>
    <w:rsid w:val="003F58D3"/>
    <w:rsid w:val="0040206B"/>
    <w:rsid w:val="004054A1"/>
    <w:rsid w:val="00411512"/>
    <w:rsid w:val="00427C93"/>
    <w:rsid w:val="00431CEA"/>
    <w:rsid w:val="00431F76"/>
    <w:rsid w:val="00437C29"/>
    <w:rsid w:val="00455967"/>
    <w:rsid w:val="00463735"/>
    <w:rsid w:val="00482C8F"/>
    <w:rsid w:val="004871DC"/>
    <w:rsid w:val="00490DA6"/>
    <w:rsid w:val="004C009D"/>
    <w:rsid w:val="004C58AB"/>
    <w:rsid w:val="004D540A"/>
    <w:rsid w:val="004E298A"/>
    <w:rsid w:val="00501CB5"/>
    <w:rsid w:val="005036F8"/>
    <w:rsid w:val="00512594"/>
    <w:rsid w:val="00517C81"/>
    <w:rsid w:val="00544E24"/>
    <w:rsid w:val="00554A1B"/>
    <w:rsid w:val="00574647"/>
    <w:rsid w:val="00592EF8"/>
    <w:rsid w:val="005A2247"/>
    <w:rsid w:val="005B55E7"/>
    <w:rsid w:val="005B64B2"/>
    <w:rsid w:val="005C5A5C"/>
    <w:rsid w:val="005D4C28"/>
    <w:rsid w:val="005F63C5"/>
    <w:rsid w:val="0062486D"/>
    <w:rsid w:val="00630730"/>
    <w:rsid w:val="00631CF6"/>
    <w:rsid w:val="006400D3"/>
    <w:rsid w:val="0065678C"/>
    <w:rsid w:val="00666115"/>
    <w:rsid w:val="00691A85"/>
    <w:rsid w:val="006A64E6"/>
    <w:rsid w:val="006A6D4E"/>
    <w:rsid w:val="006B5C7A"/>
    <w:rsid w:val="006B6A97"/>
    <w:rsid w:val="006B7333"/>
    <w:rsid w:val="006C33D0"/>
    <w:rsid w:val="006F25F5"/>
    <w:rsid w:val="006F272D"/>
    <w:rsid w:val="00705F5D"/>
    <w:rsid w:val="0072379C"/>
    <w:rsid w:val="00724FBE"/>
    <w:rsid w:val="00742058"/>
    <w:rsid w:val="00742ABC"/>
    <w:rsid w:val="00742B2E"/>
    <w:rsid w:val="007477A5"/>
    <w:rsid w:val="00776D8C"/>
    <w:rsid w:val="0078248B"/>
    <w:rsid w:val="00783459"/>
    <w:rsid w:val="0079336C"/>
    <w:rsid w:val="007A4ACA"/>
    <w:rsid w:val="007A670C"/>
    <w:rsid w:val="007B24BF"/>
    <w:rsid w:val="007B426D"/>
    <w:rsid w:val="007C3834"/>
    <w:rsid w:val="007D04B3"/>
    <w:rsid w:val="007E4A26"/>
    <w:rsid w:val="007E5D5F"/>
    <w:rsid w:val="007F0ABE"/>
    <w:rsid w:val="007F69DF"/>
    <w:rsid w:val="00815B45"/>
    <w:rsid w:val="0085060F"/>
    <w:rsid w:val="00854B88"/>
    <w:rsid w:val="00857ADF"/>
    <w:rsid w:val="00860853"/>
    <w:rsid w:val="0087171A"/>
    <w:rsid w:val="008B0D4F"/>
    <w:rsid w:val="008C316C"/>
    <w:rsid w:val="008F6BB2"/>
    <w:rsid w:val="009010DA"/>
    <w:rsid w:val="00931FC2"/>
    <w:rsid w:val="00954F7A"/>
    <w:rsid w:val="00962940"/>
    <w:rsid w:val="00977340"/>
    <w:rsid w:val="0099296D"/>
    <w:rsid w:val="00994287"/>
    <w:rsid w:val="009C1561"/>
    <w:rsid w:val="009C50A2"/>
    <w:rsid w:val="009D6293"/>
    <w:rsid w:val="00A1322A"/>
    <w:rsid w:val="00A2296E"/>
    <w:rsid w:val="00A23AC1"/>
    <w:rsid w:val="00A26E4E"/>
    <w:rsid w:val="00A309DC"/>
    <w:rsid w:val="00A30A65"/>
    <w:rsid w:val="00A368A7"/>
    <w:rsid w:val="00A752B1"/>
    <w:rsid w:val="00A80848"/>
    <w:rsid w:val="00A83CC9"/>
    <w:rsid w:val="00AA34E8"/>
    <w:rsid w:val="00AA37C0"/>
    <w:rsid w:val="00AB3FD2"/>
    <w:rsid w:val="00AC2EB6"/>
    <w:rsid w:val="00AD2B7B"/>
    <w:rsid w:val="00AD3F52"/>
    <w:rsid w:val="00AF4801"/>
    <w:rsid w:val="00B170F9"/>
    <w:rsid w:val="00B31262"/>
    <w:rsid w:val="00B32388"/>
    <w:rsid w:val="00B44A79"/>
    <w:rsid w:val="00B4604A"/>
    <w:rsid w:val="00B57231"/>
    <w:rsid w:val="00B63E1D"/>
    <w:rsid w:val="00B74B48"/>
    <w:rsid w:val="00B77307"/>
    <w:rsid w:val="00B86983"/>
    <w:rsid w:val="00B94D88"/>
    <w:rsid w:val="00BA575B"/>
    <w:rsid w:val="00BA7832"/>
    <w:rsid w:val="00BB0F42"/>
    <w:rsid w:val="00BE4667"/>
    <w:rsid w:val="00BF7E15"/>
    <w:rsid w:val="00C170D9"/>
    <w:rsid w:val="00C22C4E"/>
    <w:rsid w:val="00C24482"/>
    <w:rsid w:val="00C24FA7"/>
    <w:rsid w:val="00C26271"/>
    <w:rsid w:val="00C44860"/>
    <w:rsid w:val="00C45F00"/>
    <w:rsid w:val="00C46763"/>
    <w:rsid w:val="00C62263"/>
    <w:rsid w:val="00C71E9D"/>
    <w:rsid w:val="00C731C8"/>
    <w:rsid w:val="00CA7D22"/>
    <w:rsid w:val="00CB2E62"/>
    <w:rsid w:val="00CB7E29"/>
    <w:rsid w:val="00CC1B03"/>
    <w:rsid w:val="00CC433C"/>
    <w:rsid w:val="00CD7F11"/>
    <w:rsid w:val="00CF374F"/>
    <w:rsid w:val="00CF663F"/>
    <w:rsid w:val="00D01BD8"/>
    <w:rsid w:val="00D0617F"/>
    <w:rsid w:val="00D21981"/>
    <w:rsid w:val="00D225C1"/>
    <w:rsid w:val="00D36E3E"/>
    <w:rsid w:val="00D4241E"/>
    <w:rsid w:val="00D631CE"/>
    <w:rsid w:val="00D714E4"/>
    <w:rsid w:val="00D94522"/>
    <w:rsid w:val="00DA51B7"/>
    <w:rsid w:val="00DA7A8C"/>
    <w:rsid w:val="00DB1FF6"/>
    <w:rsid w:val="00DC5759"/>
    <w:rsid w:val="00DD1E95"/>
    <w:rsid w:val="00DE4786"/>
    <w:rsid w:val="00DE506A"/>
    <w:rsid w:val="00DE6186"/>
    <w:rsid w:val="00E2229C"/>
    <w:rsid w:val="00E231F9"/>
    <w:rsid w:val="00E25A94"/>
    <w:rsid w:val="00E44AA6"/>
    <w:rsid w:val="00E51556"/>
    <w:rsid w:val="00E56CD8"/>
    <w:rsid w:val="00E74DE1"/>
    <w:rsid w:val="00E77A61"/>
    <w:rsid w:val="00E818DE"/>
    <w:rsid w:val="00E963F9"/>
    <w:rsid w:val="00EA5718"/>
    <w:rsid w:val="00ED6EBB"/>
    <w:rsid w:val="00EE2E36"/>
    <w:rsid w:val="00EE6D1F"/>
    <w:rsid w:val="00EF3C63"/>
    <w:rsid w:val="00F105BD"/>
    <w:rsid w:val="00F440DF"/>
    <w:rsid w:val="00F52DD6"/>
    <w:rsid w:val="00F60856"/>
    <w:rsid w:val="00F6187F"/>
    <w:rsid w:val="00F76A58"/>
    <w:rsid w:val="00F77CA7"/>
    <w:rsid w:val="00F862AA"/>
    <w:rsid w:val="00F87AEF"/>
    <w:rsid w:val="00FA030F"/>
    <w:rsid w:val="00FA77F3"/>
    <w:rsid w:val="00FA7A33"/>
    <w:rsid w:val="00FC160A"/>
    <w:rsid w:val="00FC70BE"/>
    <w:rsid w:val="00FD408F"/>
    <w:rsid w:val="00FD431D"/>
    <w:rsid w:val="05E25CD6"/>
    <w:rsid w:val="0E0706FC"/>
    <w:rsid w:val="13081A62"/>
    <w:rsid w:val="173D2A82"/>
    <w:rsid w:val="2D761B5F"/>
    <w:rsid w:val="383F1D6B"/>
    <w:rsid w:val="396301D2"/>
    <w:rsid w:val="39650C4A"/>
    <w:rsid w:val="464266B7"/>
    <w:rsid w:val="46E879D7"/>
    <w:rsid w:val="4CFA4AE4"/>
    <w:rsid w:val="50EA6515"/>
    <w:rsid w:val="58D04F77"/>
    <w:rsid w:val="64406312"/>
    <w:rsid w:val="738B18DE"/>
    <w:rsid w:val="7F8D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7"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u w:val="singl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semiHidden/>
    <w:unhideWhenUsed/>
    <w:qFormat/>
    <w:uiPriority w:val="99"/>
  </w:style>
  <w:style w:type="character" w:styleId="11">
    <w:name w:val="Hyperlink"/>
    <w:basedOn w:val="9"/>
    <w:unhideWhenUsed/>
    <w:qFormat/>
    <w:uiPriority w:val="99"/>
    <w:rPr>
      <w:color w:val="333333"/>
      <w:u w:val="none"/>
    </w:rPr>
  </w:style>
  <w:style w:type="character" w:customStyle="1" w:styleId="12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3">
    <w:name w:val="arti_metas1"/>
    <w:basedOn w:val="1"/>
    <w:qFormat/>
    <w:uiPriority w:val="0"/>
    <w:pPr>
      <w:widowControl/>
      <w:shd w:val="clear" w:color="auto" w:fill="F5F5F5"/>
      <w:spacing w:before="100" w:beforeAutospacing="1" w:after="100" w:afterAutospacing="1"/>
      <w:jc w:val="center"/>
    </w:pPr>
    <w:rPr>
      <w:rFonts w:ascii="微软雅黑" w:hAnsi="微软雅黑" w:eastAsia="宋体" w:cs="宋体"/>
      <w:kern w:val="0"/>
      <w:sz w:val="18"/>
      <w:szCs w:val="18"/>
    </w:rPr>
  </w:style>
  <w:style w:type="character" w:customStyle="1" w:styleId="14">
    <w:name w:val="wp_visitcount1"/>
    <w:basedOn w:val="9"/>
    <w:qFormat/>
    <w:uiPriority w:val="0"/>
    <w:rPr>
      <w:vanish/>
      <w:color w:val="787878"/>
      <w:sz w:val="18"/>
      <w:szCs w:val="18"/>
    </w:rPr>
  </w:style>
  <w:style w:type="character" w:customStyle="1" w:styleId="15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7">
    <w:name w:val="正文文本缩进 3 Char"/>
    <w:basedOn w:val="9"/>
    <w:link w:val="6"/>
    <w:qFormat/>
    <w:uiPriority w:val="0"/>
    <w:rPr>
      <w:rFonts w:ascii="Times New Roman" w:hAnsi="Times New Roman" w:eastAsia="宋体" w:cs="Times New Roman"/>
      <w:sz w:val="16"/>
      <w:szCs w:val="16"/>
    </w:rPr>
  </w:style>
  <w:style w:type="paragraph" w:customStyle="1" w:styleId="18">
    <w:name w:val="小节标题"/>
    <w:basedOn w:val="1"/>
    <w:next w:val="1"/>
    <w:qFormat/>
    <w:uiPriority w:val="0"/>
    <w:pPr>
      <w:widowControl/>
      <w:spacing w:before="175" w:after="102" w:line="566" w:lineRule="atLeast"/>
    </w:pPr>
    <w:rPr>
      <w:rFonts w:ascii="Times New Roman" w:hAnsi="Times New Roman" w:eastAsia="黑体" w:cs="Times New Roman"/>
      <w:color w:val="000000"/>
      <w:kern w:val="0"/>
      <w:sz w:val="30"/>
      <w:szCs w:val="30"/>
      <w:u w:color="000000"/>
    </w:rPr>
  </w:style>
  <w:style w:type="character" w:customStyle="1" w:styleId="19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21">
    <w:name w:val="font51"/>
    <w:basedOn w:val="9"/>
    <w:qFormat/>
    <w:uiPriority w:val="0"/>
    <w:rPr>
      <w:rFonts w:hint="default" w:ascii="Times New Roman" w:hAnsi="Times New Roman" w:cs="Times New Roman"/>
      <w:b/>
      <w:color w:val="000000"/>
      <w:sz w:val="32"/>
      <w:szCs w:val="32"/>
      <w:u w:val="none"/>
    </w:rPr>
  </w:style>
  <w:style w:type="character" w:customStyle="1" w:styleId="22">
    <w:name w:val="font6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43D686-6D7B-4205-9569-AE1430F4CA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204</Words>
  <Characters>1169</Characters>
  <Lines>9</Lines>
  <Paragraphs>2</Paragraphs>
  <TotalTime>26</TotalTime>
  <ScaleCrop>false</ScaleCrop>
  <LinksUpToDate>false</LinksUpToDate>
  <CharactersWithSpaces>1371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2019-09-27T08:27:00Z</dcterms:created>
  <dc:creator>Administrator</dc:creator>
  <cp:lastModifiedBy>尹会鹃</cp:lastModifiedBy>
  <cp:lastPrinted>2020-10-09T01:01:00Z</cp:lastPrinted>
  <dcterms:modified xsi:type="dcterms:W3CDTF">2021-11-16T02:43:39Z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316510EA164248C2A65206A161CD1AF0</vt:lpwstr>
  </property>
</Properties>
</file>